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BD" w:rsidRDefault="001F6ABD" w:rsidP="001F6ABD">
      <w:pPr>
        <w:spacing w:after="120" w:line="240" w:lineRule="auto"/>
        <w:ind w:left="544" w:right="28" w:hanging="11"/>
        <w:jc w:val="right"/>
        <w:rPr>
          <w:rFonts w:ascii="Arial" w:eastAsia="Arial" w:hAnsi="Arial" w:cs="Arial"/>
          <w:b/>
          <w:i/>
          <w:color w:val="000000"/>
          <w:lang w:eastAsia="bg-BG"/>
        </w:rPr>
      </w:pPr>
      <w:r w:rsidRPr="00A622D3">
        <w:rPr>
          <w:rFonts w:ascii="Arial" w:eastAsia="Arial" w:hAnsi="Arial" w:cs="Arial"/>
          <w:b/>
          <w:i/>
          <w:color w:val="000000"/>
          <w:lang w:eastAsia="bg-BG"/>
        </w:rPr>
        <w:t xml:space="preserve">Образец № </w:t>
      </w:r>
      <w:r w:rsidR="003C4BEB">
        <w:rPr>
          <w:rFonts w:ascii="Arial" w:eastAsia="Arial" w:hAnsi="Arial" w:cs="Arial"/>
          <w:b/>
          <w:i/>
          <w:color w:val="000000"/>
          <w:lang w:eastAsia="bg-BG"/>
        </w:rPr>
        <w:t>1</w:t>
      </w:r>
    </w:p>
    <w:p w:rsidR="003C4BEB" w:rsidRPr="00A622D3" w:rsidRDefault="003C4BEB" w:rsidP="001F6ABD">
      <w:pPr>
        <w:spacing w:after="120" w:line="240" w:lineRule="auto"/>
        <w:ind w:left="544" w:right="28" w:hanging="11"/>
        <w:jc w:val="right"/>
        <w:rPr>
          <w:rFonts w:ascii="Arial" w:eastAsia="Arial" w:hAnsi="Arial" w:cs="Arial"/>
          <w:b/>
          <w:i/>
          <w:color w:val="000000"/>
          <w:lang w:eastAsia="bg-BG"/>
        </w:rPr>
      </w:pPr>
    </w:p>
    <w:p w:rsidR="001F6ABD" w:rsidRPr="00A622D3" w:rsidRDefault="001F6ABD" w:rsidP="001F6ABD">
      <w:pPr>
        <w:spacing w:after="14" w:line="240" w:lineRule="auto"/>
        <w:ind w:right="-1"/>
        <w:jc w:val="right"/>
        <w:rPr>
          <w:rFonts w:ascii="Arial" w:eastAsia="Arial" w:hAnsi="Arial" w:cs="Arial"/>
          <w:b/>
          <w:i/>
          <w:color w:val="000000"/>
          <w:lang w:eastAsia="bg-BG"/>
        </w:rPr>
      </w:pPr>
    </w:p>
    <w:p w:rsidR="001F6ABD" w:rsidRPr="00A622D3" w:rsidRDefault="001F6ABD" w:rsidP="001F6ABD">
      <w:pPr>
        <w:spacing w:after="14" w:line="240" w:lineRule="auto"/>
        <w:ind w:right="-1"/>
        <w:jc w:val="right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keepNext/>
        <w:keepLines/>
        <w:spacing w:after="93" w:line="240" w:lineRule="auto"/>
        <w:ind w:right="-1"/>
        <w:jc w:val="center"/>
        <w:outlineLvl w:val="1"/>
        <w:rPr>
          <w:rFonts w:ascii="Arial" w:eastAsia="Arial" w:hAnsi="Arial" w:cs="Arial"/>
          <w:b/>
          <w:color w:val="000000"/>
          <w:lang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Д Е К Л А Р А Ц И Я </w:t>
      </w:r>
    </w:p>
    <w:p w:rsidR="001F6ABD" w:rsidRPr="00A622D3" w:rsidRDefault="001F6ABD" w:rsidP="001F6ABD">
      <w:pPr>
        <w:keepNext/>
        <w:keepLines/>
        <w:spacing w:after="93" w:line="240" w:lineRule="auto"/>
        <w:ind w:right="-1"/>
        <w:jc w:val="center"/>
        <w:outlineLvl w:val="2"/>
        <w:rPr>
          <w:rFonts w:ascii="Arial" w:eastAsia="Arial" w:hAnsi="Arial" w:cs="Arial"/>
          <w:b/>
          <w:color w:val="000000"/>
          <w:lang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по чл. 97, ал.5 от ППЗОП за липса на обстоятелствата </w:t>
      </w:r>
      <w:r w:rsidRPr="00A622D3">
        <w:rPr>
          <w:rFonts w:ascii="Arial" w:eastAsia="Arial" w:hAnsi="Arial" w:cs="Arial"/>
          <w:b/>
          <w:color w:val="000000"/>
          <w:lang w:eastAsia="bg-BG"/>
        </w:rPr>
        <w:br/>
        <w:t xml:space="preserve">по чл. 54, ал. 1, т. 1, 2 и 7 от ЗОП </w:t>
      </w:r>
    </w:p>
    <w:p w:rsidR="001F6ABD" w:rsidRPr="00A622D3" w:rsidRDefault="001F6ABD" w:rsidP="001F6ABD">
      <w:pPr>
        <w:spacing w:after="5" w:line="240" w:lineRule="auto"/>
        <w:ind w:right="-1"/>
        <w:jc w:val="both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5" w:line="240" w:lineRule="auto"/>
        <w:ind w:right="-1"/>
        <w:jc w:val="both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5" w:line="240" w:lineRule="auto"/>
        <w:ind w:right="-1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Долуподписаният /-</w:t>
      </w:r>
      <w:proofErr w:type="spellStart"/>
      <w:r w:rsidRPr="00A622D3">
        <w:rPr>
          <w:rFonts w:ascii="Arial" w:eastAsia="Arial" w:hAnsi="Arial" w:cs="Arial"/>
          <w:color w:val="000000"/>
          <w:lang w:eastAsia="bg-BG"/>
        </w:rPr>
        <w:t>ната</w:t>
      </w:r>
      <w:proofErr w:type="spellEnd"/>
      <w:r w:rsidRPr="00A622D3">
        <w:rPr>
          <w:rFonts w:ascii="Arial" w:eastAsia="Arial" w:hAnsi="Arial" w:cs="Arial"/>
          <w:color w:val="000000"/>
          <w:lang w:eastAsia="bg-BG"/>
        </w:rPr>
        <w:t xml:space="preserve">/ …………………………………………….. </w:t>
      </w:r>
      <w:r w:rsidRPr="00A622D3">
        <w:rPr>
          <w:rFonts w:ascii="Arial" w:eastAsia="Arial" w:hAnsi="Arial" w:cs="Arial"/>
          <w:color w:val="000000"/>
          <w:lang w:val="en-US" w:eastAsia="bg-BG"/>
        </w:rPr>
        <w:t>(</w:t>
      </w:r>
      <w:proofErr w:type="gramStart"/>
      <w:r w:rsidRPr="00A622D3">
        <w:rPr>
          <w:rFonts w:ascii="Arial" w:eastAsia="Arial" w:hAnsi="Arial" w:cs="Arial"/>
          <w:i/>
          <w:color w:val="000000"/>
          <w:lang w:eastAsia="bg-BG"/>
        </w:rPr>
        <w:t>трите</w:t>
      </w:r>
      <w:proofErr w:type="gramEnd"/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 имена</w:t>
      </w:r>
      <w:r w:rsidRPr="00A622D3">
        <w:rPr>
          <w:rFonts w:ascii="Arial" w:eastAsia="Arial" w:hAnsi="Arial" w:cs="Arial"/>
          <w:color w:val="000000"/>
          <w:lang w:val="en-US" w:eastAsia="bg-BG"/>
        </w:rPr>
        <w:t>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, ЕГН ..................................., с лична карта № …………..………………, издадена на …………………….….. от МВР гр. ………….., в качеството ми на ………………........ </w:t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(изписва се длъжността) 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на ………................................................ </w:t>
      </w:r>
      <w:r w:rsidRPr="00A622D3">
        <w:rPr>
          <w:rFonts w:ascii="Arial" w:eastAsia="Arial" w:hAnsi="Arial" w:cs="Arial"/>
          <w:i/>
          <w:color w:val="000000"/>
          <w:lang w:eastAsia="bg-BG"/>
        </w:rPr>
        <w:t>(наименованието на участника)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, ЕИК .............................................., със седалище и адрес на управление ..........................................................., участник в обществена поръчка с предмет: „Годишен абонамент за 2019 година на </w:t>
      </w:r>
      <w:r w:rsidRPr="00A622D3">
        <w:rPr>
          <w:rFonts w:ascii="Arial" w:eastAsia="Arial" w:hAnsi="Arial" w:cs="Arial"/>
          <w:color w:val="000000"/>
          <w:lang w:val="ru-RU" w:eastAsia="bg-BG"/>
        </w:rPr>
        <w:t xml:space="preserve">база данни </w:t>
      </w:r>
      <w:proofErr w:type="spellStart"/>
      <w:r w:rsidRPr="00A622D3">
        <w:rPr>
          <w:rFonts w:ascii="Arial" w:eastAsia="Arial" w:hAnsi="Arial" w:cs="Arial"/>
          <w:color w:val="000000"/>
          <w:lang w:eastAsia="bg-BG"/>
        </w:rPr>
        <w:t>Emerald</w:t>
      </w:r>
      <w:proofErr w:type="spellEnd"/>
      <w:r w:rsidRPr="00A622D3">
        <w:rPr>
          <w:rFonts w:ascii="Arial" w:eastAsia="Arial" w:hAnsi="Arial" w:cs="Arial"/>
          <w:color w:val="000000"/>
          <w:lang w:val="en-US" w:eastAsia="bg-BG"/>
        </w:rPr>
        <w:t xml:space="preserve"> Engineering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 и </w:t>
      </w:r>
      <w:r w:rsidRPr="00A622D3">
        <w:rPr>
          <w:rFonts w:ascii="Arial" w:eastAsia="Arial" w:hAnsi="Arial" w:cs="Arial"/>
          <w:color w:val="000000"/>
          <w:lang w:val="en-US" w:eastAsia="bg-BG"/>
        </w:rPr>
        <w:t xml:space="preserve">IET </w:t>
      </w:r>
      <w:proofErr w:type="spellStart"/>
      <w:r w:rsidRPr="00A622D3">
        <w:rPr>
          <w:rFonts w:ascii="Arial" w:eastAsia="Arial" w:hAnsi="Arial" w:cs="Arial"/>
          <w:color w:val="000000"/>
          <w:lang w:val="en-US" w:eastAsia="bg-BG"/>
        </w:rPr>
        <w:t>Inspec</w:t>
      </w:r>
      <w:proofErr w:type="spellEnd"/>
      <w:r w:rsidRPr="00A622D3">
        <w:rPr>
          <w:rFonts w:ascii="Arial" w:eastAsia="Arial" w:hAnsi="Arial" w:cs="Arial"/>
          <w:color w:val="000000"/>
          <w:lang w:eastAsia="bg-BG"/>
        </w:rPr>
        <w:t xml:space="preserve"> за нуждите на Русенски университет „Ангел Кънчев”</w:t>
      </w:r>
    </w:p>
    <w:p w:rsidR="001F6ABD" w:rsidRPr="00A622D3" w:rsidRDefault="001F6ABD" w:rsidP="001F6ABD">
      <w:pPr>
        <w:spacing w:after="5" w:line="240" w:lineRule="auto"/>
        <w:ind w:right="27"/>
        <w:jc w:val="center"/>
        <w:rPr>
          <w:rFonts w:ascii="Arial" w:eastAsia="Arial" w:hAnsi="Arial" w:cs="Arial"/>
          <w:b/>
          <w:color w:val="000000"/>
          <w:lang w:eastAsia="bg-BG"/>
        </w:rPr>
      </w:pPr>
    </w:p>
    <w:p w:rsidR="001F6ABD" w:rsidRPr="00A622D3" w:rsidRDefault="001F6ABD" w:rsidP="001F6ABD">
      <w:pPr>
        <w:spacing w:after="5" w:line="240" w:lineRule="auto"/>
        <w:ind w:right="-1"/>
        <w:jc w:val="both"/>
        <w:rPr>
          <w:rFonts w:ascii="Arial" w:eastAsia="Batang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240" w:line="240" w:lineRule="auto"/>
        <w:jc w:val="center"/>
        <w:rPr>
          <w:rFonts w:ascii="Arial" w:eastAsia="Arial" w:hAnsi="Arial" w:cs="Arial"/>
          <w:b/>
          <w:color w:val="000000"/>
          <w:lang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Д Е К Л А Р И Р А М, че: </w:t>
      </w:r>
    </w:p>
    <w:p w:rsidR="001F6ABD" w:rsidRPr="00A622D3" w:rsidRDefault="001F6ABD" w:rsidP="001F6ABD">
      <w:pPr>
        <w:numPr>
          <w:ilvl w:val="1"/>
          <w:numId w:val="1"/>
        </w:numPr>
        <w:tabs>
          <w:tab w:val="left" w:pos="851"/>
        </w:tabs>
        <w:spacing w:after="120" w:line="240" w:lineRule="auto"/>
        <w:ind w:right="1159" w:firstLine="567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Не съм осъден с влязла в сила присъда / реабилитиран съм </w:t>
      </w:r>
      <w:r w:rsidRPr="00A622D3">
        <w:rPr>
          <w:rFonts w:ascii="Arial" w:eastAsia="Arial" w:hAnsi="Arial" w:cs="Arial"/>
          <w:i/>
          <w:color w:val="000000"/>
          <w:lang w:val="en-US" w:eastAsia="bg-BG"/>
        </w:rPr>
        <w:t>(</w:t>
      </w:r>
      <w:r w:rsidRPr="00A622D3">
        <w:rPr>
          <w:rFonts w:ascii="Arial" w:eastAsia="Arial" w:hAnsi="Arial" w:cs="Arial"/>
          <w:b/>
          <w:i/>
          <w:color w:val="000000"/>
          <w:u w:val="single" w:color="000000"/>
          <w:lang w:eastAsia="bg-BG"/>
        </w:rPr>
        <w:t>невярното се зачертава</w:t>
      </w:r>
      <w:r w:rsidRPr="00A622D3">
        <w:rPr>
          <w:rFonts w:ascii="Arial" w:eastAsia="Arial" w:hAnsi="Arial" w:cs="Arial"/>
          <w:i/>
          <w:color w:val="000000"/>
          <w:lang w:val="en-US" w:eastAsia="bg-BG"/>
        </w:rPr>
        <w:t>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1F6ABD" w:rsidRPr="00A622D3" w:rsidRDefault="001F6ABD" w:rsidP="001F6ABD">
      <w:pPr>
        <w:numPr>
          <w:ilvl w:val="1"/>
          <w:numId w:val="1"/>
        </w:numPr>
        <w:tabs>
          <w:tab w:val="left" w:pos="851"/>
        </w:tabs>
        <w:spacing w:after="120" w:line="240" w:lineRule="auto"/>
        <w:ind w:right="1159" w:firstLine="567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Не съм осъден с влязла в сила присъда/реабилитиран съм</w:t>
      </w:r>
      <w:r w:rsidRPr="00A622D3">
        <w:rPr>
          <w:rFonts w:ascii="Arial" w:eastAsia="Arial" w:hAnsi="Arial" w:cs="Arial"/>
          <w:color w:val="000000"/>
          <w:lang w:val="en-US" w:eastAsia="bg-BG"/>
        </w:rPr>
        <w:t xml:space="preserve"> </w:t>
      </w:r>
      <w:r w:rsidRPr="00A622D3">
        <w:rPr>
          <w:rFonts w:ascii="Arial" w:eastAsia="Arial" w:hAnsi="Arial" w:cs="Arial"/>
          <w:i/>
          <w:color w:val="000000"/>
          <w:lang w:val="en-US" w:eastAsia="bg-BG"/>
        </w:rPr>
        <w:t>(</w:t>
      </w:r>
      <w:r w:rsidRPr="00A622D3">
        <w:rPr>
          <w:rFonts w:ascii="Arial" w:eastAsia="Arial" w:hAnsi="Arial" w:cs="Arial"/>
          <w:b/>
          <w:i/>
          <w:color w:val="000000"/>
          <w:u w:val="single" w:color="000000"/>
          <w:lang w:eastAsia="bg-BG"/>
        </w:rPr>
        <w:t>невярното се зачертава</w:t>
      </w:r>
      <w:r w:rsidRPr="00A622D3">
        <w:rPr>
          <w:rFonts w:ascii="Arial" w:eastAsia="Arial" w:hAnsi="Arial" w:cs="Arial"/>
          <w:i/>
          <w:color w:val="000000"/>
          <w:lang w:val="en-US" w:eastAsia="bg-BG"/>
        </w:rPr>
        <w:t>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, за престъпление, аналогично на тези по т. 1, в друга държава-членка или трета страна. </w:t>
      </w:r>
    </w:p>
    <w:p w:rsidR="001F6ABD" w:rsidRPr="00A622D3" w:rsidRDefault="001F6ABD" w:rsidP="001F6ABD">
      <w:pPr>
        <w:numPr>
          <w:ilvl w:val="1"/>
          <w:numId w:val="1"/>
        </w:numPr>
        <w:tabs>
          <w:tab w:val="left" w:pos="851"/>
        </w:tabs>
        <w:spacing w:after="120" w:line="240" w:lineRule="auto"/>
        <w:ind w:right="1159" w:firstLine="567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Не е налице конфликт на интереси по смисъла на §2, т.21 от ЗОП, който не може да бъде отстранен. </w:t>
      </w:r>
    </w:p>
    <w:p w:rsidR="001F6ABD" w:rsidRPr="00A622D3" w:rsidRDefault="001F6ABD" w:rsidP="001F6ABD">
      <w:pPr>
        <w:spacing w:after="152" w:line="240" w:lineRule="auto"/>
        <w:ind w:right="-1"/>
        <w:jc w:val="both"/>
        <w:rPr>
          <w:rFonts w:ascii="Arial" w:eastAsia="Arial" w:hAnsi="Arial" w:cs="Arial"/>
          <w:color w:val="000000"/>
          <w:lang w:val="en-US" w:eastAsia="bg-BG"/>
        </w:rPr>
      </w:pPr>
    </w:p>
    <w:p w:rsidR="001F6ABD" w:rsidRPr="00A622D3" w:rsidRDefault="001F6ABD" w:rsidP="001F6ABD">
      <w:pPr>
        <w:spacing w:after="152" w:line="240" w:lineRule="auto"/>
        <w:ind w:right="-1" w:firstLine="567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1F6ABD" w:rsidRPr="00A622D3" w:rsidRDefault="001F6ABD" w:rsidP="001F6ABD">
      <w:pPr>
        <w:spacing w:after="152" w:line="240" w:lineRule="auto"/>
        <w:ind w:right="-1" w:firstLine="567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Известно ми е, че за неверни данни нося наказателна отговорност по чл. 313 от Наказателния кодекс.. </w:t>
      </w:r>
    </w:p>
    <w:p w:rsidR="001F6ABD" w:rsidRPr="00A622D3" w:rsidRDefault="001F6ABD" w:rsidP="001F6ABD">
      <w:pPr>
        <w:spacing w:after="152" w:line="240" w:lineRule="auto"/>
        <w:ind w:right="-1" w:firstLine="567"/>
        <w:jc w:val="both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5" w:line="240" w:lineRule="auto"/>
        <w:ind w:right="27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Дата _________2018г.</w:t>
      </w:r>
    </w:p>
    <w:p w:rsidR="001F6ABD" w:rsidRPr="00A622D3" w:rsidRDefault="001F6ABD" w:rsidP="001F6ABD">
      <w:pPr>
        <w:tabs>
          <w:tab w:val="center" w:pos="1759"/>
          <w:tab w:val="left" w:pos="5103"/>
        </w:tabs>
        <w:spacing w:after="0" w:line="240" w:lineRule="auto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Декларатор: ……………..……. </w:t>
      </w:r>
    </w:p>
    <w:p w:rsidR="001F6ABD" w:rsidRPr="00A622D3" w:rsidRDefault="001F6ABD" w:rsidP="001F6ABD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      </w:t>
      </w:r>
      <w:r w:rsidRPr="00A622D3">
        <w:rPr>
          <w:rFonts w:ascii="Arial" w:eastAsia="Arial" w:hAnsi="Arial" w:cs="Arial"/>
          <w:color w:val="000000"/>
          <w:lang w:eastAsia="bg-BG"/>
        </w:rPr>
        <w:tab/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(подпис, име и фамилия) </w:t>
      </w:r>
    </w:p>
    <w:p w:rsidR="001F6ABD" w:rsidRPr="00A622D3" w:rsidRDefault="001F6ABD" w:rsidP="001F6ABD">
      <w:pPr>
        <w:spacing w:after="99" w:line="240" w:lineRule="auto"/>
        <w:ind w:right="-1"/>
        <w:rPr>
          <w:rFonts w:ascii="Arial" w:eastAsia="Arial" w:hAnsi="Arial" w:cs="Arial"/>
          <w:i/>
          <w:color w:val="000000"/>
          <w:lang w:eastAsia="bg-BG"/>
        </w:rPr>
      </w:pPr>
    </w:p>
    <w:p w:rsidR="001F6ABD" w:rsidRPr="00A622D3" w:rsidRDefault="001F6ABD" w:rsidP="001F6ABD">
      <w:pPr>
        <w:spacing w:after="99" w:line="240" w:lineRule="auto"/>
        <w:ind w:right="-1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99" w:line="240" w:lineRule="auto"/>
        <w:ind w:right="-1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99" w:line="240" w:lineRule="auto"/>
        <w:ind w:right="-1"/>
        <w:rPr>
          <w:rFonts w:ascii="Arial" w:eastAsia="Arial" w:hAnsi="Arial" w:cs="Arial"/>
          <w:color w:val="000000"/>
          <w:lang w:eastAsia="bg-BG"/>
        </w:rPr>
      </w:pPr>
    </w:p>
    <w:p w:rsidR="001F6ABD" w:rsidRPr="00A622D3" w:rsidRDefault="001F6ABD" w:rsidP="001F6ABD">
      <w:pPr>
        <w:spacing w:after="99" w:line="240" w:lineRule="auto"/>
        <w:ind w:right="-1"/>
        <w:rPr>
          <w:rFonts w:ascii="Arial" w:eastAsia="Arial" w:hAnsi="Arial" w:cs="Arial"/>
          <w:color w:val="000000"/>
          <w:lang w:eastAsia="bg-BG"/>
        </w:rPr>
      </w:pPr>
    </w:p>
    <w:p w:rsidR="00C969BF" w:rsidRDefault="001F6ABD" w:rsidP="00894531">
      <w:pPr>
        <w:spacing w:after="98" w:line="240" w:lineRule="auto"/>
        <w:ind w:right="-1"/>
        <w:jc w:val="both"/>
        <w:rPr>
          <w:rFonts w:ascii="Arial" w:eastAsia="Arial" w:hAnsi="Arial" w:cs="Arial"/>
          <w:i/>
          <w:color w:val="000000"/>
          <w:lang w:eastAsia="bg-BG"/>
        </w:rPr>
      </w:pPr>
      <w:r w:rsidRPr="00A622D3">
        <w:rPr>
          <w:rFonts w:ascii="Arial" w:eastAsia="Arial" w:hAnsi="Arial" w:cs="Arial"/>
          <w:b/>
          <w:i/>
          <w:color w:val="000000"/>
          <w:lang w:eastAsia="bg-BG"/>
        </w:rPr>
        <w:t>Забележка:</w:t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 Декларацията се подписва от лицата, които представляват участника, съгласно чл. 40 от ППЗОП, във връзка с изискването на чл. 97, ал. 6 от ППЗОП.</w:t>
      </w:r>
    </w:p>
    <w:p w:rsidR="006C5A3A" w:rsidRDefault="006C5A3A" w:rsidP="00894531">
      <w:pPr>
        <w:spacing w:after="98" w:line="240" w:lineRule="auto"/>
        <w:ind w:right="-1"/>
        <w:jc w:val="both"/>
        <w:rPr>
          <w:rFonts w:ascii="Arial" w:eastAsia="Arial" w:hAnsi="Arial" w:cs="Arial"/>
          <w:i/>
          <w:color w:val="000000"/>
          <w:lang w:eastAsia="bg-BG"/>
        </w:rPr>
      </w:pPr>
    </w:p>
    <w:p w:rsidR="006C5A3A" w:rsidRDefault="006C5A3A" w:rsidP="00894531">
      <w:pPr>
        <w:spacing w:after="98" w:line="240" w:lineRule="auto"/>
        <w:ind w:right="-1"/>
        <w:jc w:val="both"/>
        <w:rPr>
          <w:rFonts w:ascii="Arial" w:eastAsia="Arial" w:hAnsi="Arial" w:cs="Arial"/>
          <w:i/>
          <w:color w:val="000000"/>
          <w:lang w:eastAsia="bg-BG"/>
        </w:rPr>
      </w:pPr>
    </w:p>
    <w:p w:rsidR="006C5A3A" w:rsidRDefault="006C5A3A" w:rsidP="00894531">
      <w:pPr>
        <w:spacing w:after="98" w:line="240" w:lineRule="auto"/>
        <w:ind w:right="-1"/>
        <w:jc w:val="both"/>
        <w:rPr>
          <w:rFonts w:ascii="Arial" w:eastAsia="Arial" w:hAnsi="Arial" w:cs="Arial"/>
          <w:i/>
          <w:color w:val="000000"/>
          <w:lang w:eastAsia="bg-BG"/>
        </w:rPr>
      </w:pPr>
    </w:p>
    <w:p w:rsidR="006C5A3A" w:rsidRPr="00A622D3" w:rsidRDefault="006C5A3A" w:rsidP="006C5A3A">
      <w:pPr>
        <w:spacing w:after="120" w:line="240" w:lineRule="auto"/>
        <w:ind w:left="544" w:right="28" w:hanging="11"/>
        <w:jc w:val="right"/>
        <w:rPr>
          <w:rFonts w:ascii="Arial" w:eastAsia="Arial" w:hAnsi="Arial" w:cs="Arial"/>
          <w:b/>
          <w:i/>
          <w:color w:val="000000"/>
          <w:lang w:eastAsia="bg-BG"/>
        </w:rPr>
      </w:pPr>
      <w:r w:rsidRPr="00A622D3">
        <w:rPr>
          <w:rFonts w:ascii="Arial" w:eastAsia="Arial" w:hAnsi="Arial" w:cs="Arial"/>
          <w:b/>
          <w:i/>
          <w:color w:val="000000"/>
          <w:lang w:eastAsia="bg-BG"/>
        </w:rPr>
        <w:t xml:space="preserve">Образец № </w:t>
      </w:r>
      <w:r>
        <w:rPr>
          <w:rFonts w:ascii="Arial" w:eastAsia="Arial" w:hAnsi="Arial" w:cs="Arial"/>
          <w:b/>
          <w:i/>
          <w:color w:val="000000"/>
          <w:lang w:eastAsia="bg-BG"/>
        </w:rPr>
        <w:t>2</w:t>
      </w:r>
    </w:p>
    <w:p w:rsidR="006C5A3A" w:rsidRPr="00A622D3" w:rsidRDefault="006C5A3A" w:rsidP="006C5A3A">
      <w:pPr>
        <w:spacing w:after="0" w:line="240" w:lineRule="auto"/>
        <w:ind w:right="-1"/>
        <w:jc w:val="right"/>
        <w:rPr>
          <w:rFonts w:ascii="Arial" w:eastAsia="Arial" w:hAnsi="Arial" w:cs="Arial"/>
          <w:color w:val="000000"/>
          <w:lang w:eastAsia="bg-BG"/>
        </w:rPr>
      </w:pPr>
    </w:p>
    <w:p w:rsidR="006C5A3A" w:rsidRPr="00A622D3" w:rsidRDefault="006C5A3A" w:rsidP="006C5A3A">
      <w:pPr>
        <w:spacing w:after="131" w:line="240" w:lineRule="auto"/>
        <w:ind w:right="-1"/>
        <w:jc w:val="center"/>
        <w:rPr>
          <w:rFonts w:ascii="Arial" w:eastAsia="Arial" w:hAnsi="Arial" w:cs="Arial"/>
          <w:b/>
          <w:color w:val="000000"/>
          <w:lang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Д Е К Л А Р А Ц И Я </w:t>
      </w:r>
    </w:p>
    <w:p w:rsidR="006C5A3A" w:rsidRPr="00A622D3" w:rsidRDefault="006C5A3A" w:rsidP="006C5A3A">
      <w:pPr>
        <w:keepNext/>
        <w:keepLines/>
        <w:spacing w:after="93" w:line="240" w:lineRule="auto"/>
        <w:ind w:right="-1"/>
        <w:jc w:val="center"/>
        <w:outlineLvl w:val="2"/>
        <w:rPr>
          <w:rFonts w:ascii="Arial" w:eastAsia="Arial" w:hAnsi="Arial" w:cs="Arial"/>
          <w:b/>
          <w:color w:val="000000"/>
          <w:lang w:val="en-US"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по чл. 97, ал.5 от ППЗОП </w:t>
      </w:r>
      <w:r w:rsidRPr="00A622D3">
        <w:rPr>
          <w:rFonts w:ascii="Arial" w:eastAsia="Arial" w:hAnsi="Arial" w:cs="Arial"/>
          <w:b/>
          <w:color w:val="000000"/>
          <w:lang w:eastAsia="bg-BG"/>
        </w:rPr>
        <w:br/>
      </w:r>
      <w:r w:rsidRPr="00A622D3">
        <w:rPr>
          <w:rFonts w:ascii="Arial" w:eastAsia="Arial" w:hAnsi="Arial" w:cs="Arial"/>
          <w:b/>
          <w:color w:val="000000"/>
          <w:lang w:val="en-US" w:eastAsia="bg-BG"/>
        </w:rPr>
        <w:t>(</w:t>
      </w:r>
      <w:r w:rsidRPr="00A622D3">
        <w:rPr>
          <w:rFonts w:ascii="Arial" w:eastAsia="Arial" w:hAnsi="Arial" w:cs="Arial"/>
          <w:b/>
          <w:color w:val="000000"/>
          <w:lang w:eastAsia="bg-BG"/>
        </w:rPr>
        <w:t>за липса на обстоятелствата по чл. 54, ал. 1, т. 3 - 5 от ЗОП</w:t>
      </w:r>
      <w:r w:rsidRPr="00A622D3">
        <w:rPr>
          <w:rFonts w:ascii="Arial" w:eastAsia="Arial" w:hAnsi="Arial" w:cs="Arial"/>
          <w:b/>
          <w:color w:val="000000"/>
          <w:lang w:val="en-US" w:eastAsia="bg-BG"/>
        </w:rPr>
        <w:t>)</w:t>
      </w:r>
    </w:p>
    <w:p w:rsidR="006C5A3A" w:rsidRPr="00A622D3" w:rsidRDefault="006C5A3A" w:rsidP="006C5A3A">
      <w:pPr>
        <w:spacing w:after="0" w:line="240" w:lineRule="auto"/>
        <w:rPr>
          <w:rFonts w:ascii="Arial" w:eastAsia="Arial" w:hAnsi="Arial" w:cs="Arial"/>
          <w:color w:val="000000"/>
          <w:lang w:eastAsia="bg-BG"/>
        </w:rPr>
      </w:pPr>
    </w:p>
    <w:p w:rsidR="006C5A3A" w:rsidRPr="00A622D3" w:rsidRDefault="006C5A3A" w:rsidP="006C5A3A">
      <w:pPr>
        <w:spacing w:after="0" w:line="240" w:lineRule="auto"/>
        <w:rPr>
          <w:rFonts w:ascii="Arial" w:eastAsia="Arial" w:hAnsi="Arial" w:cs="Arial"/>
          <w:color w:val="000000"/>
          <w:lang w:eastAsia="bg-BG"/>
        </w:rPr>
      </w:pPr>
    </w:p>
    <w:p w:rsidR="006C5A3A" w:rsidRPr="00A622D3" w:rsidRDefault="006C5A3A" w:rsidP="006C5A3A">
      <w:pPr>
        <w:spacing w:after="5" w:line="240" w:lineRule="auto"/>
        <w:ind w:right="-1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Долуподписаният /-</w:t>
      </w:r>
      <w:proofErr w:type="spellStart"/>
      <w:r w:rsidRPr="00A622D3">
        <w:rPr>
          <w:rFonts w:ascii="Arial" w:eastAsia="Arial" w:hAnsi="Arial" w:cs="Arial"/>
          <w:color w:val="000000"/>
          <w:lang w:eastAsia="bg-BG"/>
        </w:rPr>
        <w:t>ната</w:t>
      </w:r>
      <w:proofErr w:type="spellEnd"/>
      <w:r w:rsidRPr="00A622D3">
        <w:rPr>
          <w:rFonts w:ascii="Arial" w:eastAsia="Arial" w:hAnsi="Arial" w:cs="Arial"/>
          <w:color w:val="000000"/>
          <w:lang w:eastAsia="bg-BG"/>
        </w:rPr>
        <w:t>/ ………….………………………………….</w:t>
      </w:r>
      <w:r w:rsidRPr="00A622D3">
        <w:rPr>
          <w:rFonts w:ascii="Arial" w:eastAsia="Arial" w:hAnsi="Arial" w:cs="Arial"/>
          <w:color w:val="000000"/>
          <w:lang w:val="en-US" w:eastAsia="bg-BG"/>
        </w:rPr>
        <w:t>(</w:t>
      </w:r>
      <w:r w:rsidRPr="00A622D3">
        <w:rPr>
          <w:rFonts w:ascii="Arial" w:eastAsia="Arial" w:hAnsi="Arial" w:cs="Arial"/>
          <w:i/>
          <w:color w:val="000000"/>
          <w:lang w:eastAsia="bg-BG"/>
        </w:rPr>
        <w:t>трите имена</w:t>
      </w:r>
      <w:r w:rsidRPr="00A622D3">
        <w:rPr>
          <w:rFonts w:ascii="Arial" w:eastAsia="Arial" w:hAnsi="Arial" w:cs="Arial"/>
          <w:color w:val="000000"/>
          <w:lang w:val="en-US" w:eastAsia="bg-BG"/>
        </w:rPr>
        <w:t>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, ЕГН ............................., с лична карта № …………………………, издадена на …………………….. от МВР гр. …………….., в качеството ми на …..….……....... </w:t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(изписва се длъжността) 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на …………………................................... </w:t>
      </w:r>
      <w:r w:rsidRPr="00A622D3">
        <w:rPr>
          <w:rFonts w:ascii="Arial" w:eastAsia="Arial" w:hAnsi="Arial" w:cs="Arial"/>
          <w:i/>
          <w:color w:val="000000"/>
          <w:lang w:eastAsia="bg-BG"/>
        </w:rPr>
        <w:t>(наименование на участника)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, ЕИК ..........................................., със седалище и адрес на управление ........................................................., участник в обществена поръчка с предмет: „Годишен абонамент за 2019 година на </w:t>
      </w:r>
      <w:r w:rsidRPr="00A622D3">
        <w:rPr>
          <w:rFonts w:ascii="Arial" w:eastAsia="Arial" w:hAnsi="Arial" w:cs="Arial"/>
          <w:color w:val="000000"/>
          <w:lang w:val="ru-RU" w:eastAsia="bg-BG"/>
        </w:rPr>
        <w:t xml:space="preserve">база данни </w:t>
      </w:r>
      <w:proofErr w:type="spellStart"/>
      <w:r w:rsidRPr="00A622D3">
        <w:rPr>
          <w:rFonts w:ascii="Arial" w:eastAsia="Arial" w:hAnsi="Arial" w:cs="Arial"/>
          <w:color w:val="000000"/>
          <w:lang w:eastAsia="bg-BG"/>
        </w:rPr>
        <w:t>Emerald</w:t>
      </w:r>
      <w:proofErr w:type="spellEnd"/>
      <w:r w:rsidRPr="00A622D3">
        <w:rPr>
          <w:rFonts w:ascii="Arial" w:eastAsia="Arial" w:hAnsi="Arial" w:cs="Arial"/>
          <w:color w:val="000000"/>
          <w:lang w:val="en-US" w:eastAsia="bg-BG"/>
        </w:rPr>
        <w:t xml:space="preserve"> Engineering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 и </w:t>
      </w:r>
      <w:r w:rsidRPr="00A622D3">
        <w:rPr>
          <w:rFonts w:ascii="Arial" w:eastAsia="Arial" w:hAnsi="Arial" w:cs="Arial"/>
          <w:color w:val="000000"/>
          <w:lang w:val="en-US" w:eastAsia="bg-BG"/>
        </w:rPr>
        <w:t xml:space="preserve">IET </w:t>
      </w:r>
      <w:proofErr w:type="spellStart"/>
      <w:r w:rsidRPr="00A622D3">
        <w:rPr>
          <w:rFonts w:ascii="Arial" w:eastAsia="Arial" w:hAnsi="Arial" w:cs="Arial"/>
          <w:color w:val="000000"/>
          <w:lang w:val="en-US" w:eastAsia="bg-BG"/>
        </w:rPr>
        <w:t>Inspec</w:t>
      </w:r>
      <w:proofErr w:type="spellEnd"/>
      <w:r w:rsidRPr="00A622D3">
        <w:rPr>
          <w:rFonts w:ascii="Arial" w:eastAsia="Arial" w:hAnsi="Arial" w:cs="Arial"/>
          <w:color w:val="000000"/>
          <w:lang w:eastAsia="bg-BG"/>
        </w:rPr>
        <w:t xml:space="preserve"> за нуждите на Русенски университет „Ангел Кънчев”.</w:t>
      </w:r>
    </w:p>
    <w:p w:rsidR="006C5A3A" w:rsidRPr="00A622D3" w:rsidRDefault="006C5A3A" w:rsidP="006C5A3A">
      <w:pPr>
        <w:spacing w:after="3" w:line="240" w:lineRule="auto"/>
        <w:ind w:right="-1"/>
        <w:jc w:val="both"/>
        <w:rPr>
          <w:rFonts w:ascii="Arial" w:eastAsia="Batang" w:hAnsi="Arial" w:cs="Arial"/>
          <w:b/>
          <w:color w:val="000000"/>
          <w:lang w:eastAsia="bg-BG"/>
        </w:rPr>
      </w:pPr>
    </w:p>
    <w:p w:rsidR="006C5A3A" w:rsidRPr="00A622D3" w:rsidRDefault="006C5A3A" w:rsidP="006C5A3A">
      <w:pPr>
        <w:spacing w:after="240" w:line="240" w:lineRule="auto"/>
        <w:jc w:val="center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b/>
          <w:color w:val="000000"/>
          <w:lang w:eastAsia="bg-BG"/>
        </w:rPr>
        <w:t xml:space="preserve">Д Е К Л А Р И Р А М, че: </w:t>
      </w:r>
    </w:p>
    <w:p w:rsidR="006C5A3A" w:rsidRPr="00A622D3" w:rsidRDefault="006C5A3A" w:rsidP="006C5A3A">
      <w:pPr>
        <w:numPr>
          <w:ilvl w:val="0"/>
          <w:numId w:val="5"/>
        </w:numPr>
        <w:spacing w:after="130" w:line="240" w:lineRule="auto"/>
        <w:ind w:right="-1"/>
        <w:contextualSpacing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Представлявания от мен участник </w:t>
      </w:r>
      <w:r w:rsidRPr="00A622D3">
        <w:rPr>
          <w:rFonts w:ascii="Arial" w:eastAsia="Times New Roman" w:hAnsi="Arial" w:cs="Arial"/>
          <w:b/>
          <w:i/>
          <w:color w:val="000000"/>
          <w:lang w:eastAsia="bg-BG"/>
        </w:rPr>
        <w:t>(отбелязва се само едно обстоятелство, което се отнася до участника, а ненужното се зачертава)</w:t>
      </w:r>
      <w:r w:rsidRPr="00A622D3">
        <w:rPr>
          <w:rFonts w:ascii="Arial" w:eastAsia="Arial" w:hAnsi="Arial" w:cs="Arial"/>
          <w:color w:val="000000"/>
          <w:lang w:eastAsia="bg-BG"/>
        </w:rPr>
        <w:t xml:space="preserve">: </w:t>
      </w:r>
    </w:p>
    <w:p w:rsidR="006C5A3A" w:rsidRPr="00A622D3" w:rsidRDefault="006C5A3A" w:rsidP="006C5A3A">
      <w:pPr>
        <w:numPr>
          <w:ilvl w:val="0"/>
          <w:numId w:val="2"/>
        </w:numPr>
        <w:spacing w:after="5" w:line="240" w:lineRule="auto"/>
        <w:ind w:right="-1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 </w:t>
      </w:r>
    </w:p>
    <w:p w:rsidR="006C5A3A" w:rsidRPr="00A622D3" w:rsidRDefault="006C5A3A" w:rsidP="006C5A3A">
      <w:pPr>
        <w:numPr>
          <w:ilvl w:val="0"/>
          <w:numId w:val="2"/>
        </w:numPr>
        <w:spacing w:after="5" w:line="240" w:lineRule="auto"/>
        <w:ind w:right="-1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има задължения за данъци и задължителни осигурителни вноски по смисъла на </w:t>
      </w:r>
      <w:hyperlink r:id="rId5">
        <w:r w:rsidRPr="00A622D3">
          <w:rPr>
            <w:rFonts w:ascii="Arial" w:eastAsia="Arial" w:hAnsi="Arial" w:cs="Arial"/>
            <w:color w:val="000000"/>
            <w:lang w:eastAsia="bg-BG"/>
          </w:rPr>
          <w:t xml:space="preserve">чл. 162, ал. 2, </w:t>
        </w:r>
      </w:hyperlink>
      <w:hyperlink r:id="rId6">
        <w:r w:rsidRPr="00A622D3">
          <w:rPr>
            <w:rFonts w:ascii="Arial" w:eastAsia="Arial" w:hAnsi="Arial" w:cs="Arial"/>
            <w:color w:val="000000"/>
            <w:lang w:eastAsia="bg-BG"/>
          </w:rPr>
          <w:t>т. 1 от Данъчно</w:t>
        </w:r>
      </w:hyperlink>
      <w:hyperlink r:id="rId7">
        <w:r w:rsidRPr="00A622D3">
          <w:rPr>
            <w:rFonts w:ascii="Arial" w:eastAsia="Arial" w:hAnsi="Arial" w:cs="Arial"/>
            <w:color w:val="000000"/>
            <w:lang w:eastAsia="bg-BG"/>
          </w:rPr>
          <w:t>-</w:t>
        </w:r>
      </w:hyperlink>
      <w:hyperlink r:id="rId8">
        <w:r w:rsidRPr="00A622D3">
          <w:rPr>
            <w:rFonts w:ascii="Arial" w:eastAsia="Arial" w:hAnsi="Arial" w:cs="Arial"/>
            <w:color w:val="000000"/>
            <w:lang w:eastAsia="bg-BG"/>
          </w:rPr>
          <w:t>осигурителния процесуален кодекс</w:t>
        </w:r>
      </w:hyperlink>
      <w:hyperlink r:id="rId9">
        <w:r w:rsidRPr="00A622D3">
          <w:rPr>
            <w:rFonts w:ascii="Arial" w:eastAsia="Arial" w:hAnsi="Arial" w:cs="Arial"/>
            <w:color w:val="000000"/>
            <w:lang w:eastAsia="bg-BG"/>
          </w:rPr>
          <w:t xml:space="preserve"> </w:t>
        </w:r>
      </w:hyperlink>
      <w:r w:rsidRPr="00A622D3">
        <w:rPr>
          <w:rFonts w:ascii="Arial" w:eastAsia="Arial" w:hAnsi="Arial" w:cs="Arial"/>
          <w:color w:val="000000"/>
          <w:lang w:eastAsia="bg-BG"/>
        </w:rPr>
        <w:t xml:space="preserve">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сила. </w:t>
      </w:r>
    </w:p>
    <w:p w:rsidR="006C5A3A" w:rsidRPr="00A622D3" w:rsidRDefault="006C5A3A" w:rsidP="006C5A3A">
      <w:pPr>
        <w:numPr>
          <w:ilvl w:val="0"/>
          <w:numId w:val="3"/>
        </w:numPr>
        <w:spacing w:before="120" w:after="120" w:line="240" w:lineRule="auto"/>
        <w:ind w:right="1159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Не е налице неравнопоставеност в случаите по чл. 44, ал. 5 от ЗОП; </w:t>
      </w:r>
    </w:p>
    <w:p w:rsidR="006C5A3A" w:rsidRPr="00A622D3" w:rsidRDefault="006C5A3A" w:rsidP="006C5A3A">
      <w:pPr>
        <w:numPr>
          <w:ilvl w:val="0"/>
          <w:numId w:val="3"/>
        </w:numPr>
        <w:spacing w:after="131" w:line="240" w:lineRule="auto"/>
        <w:ind w:right="-1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Представлявания от мен участник: </w:t>
      </w:r>
    </w:p>
    <w:p w:rsidR="006C5A3A" w:rsidRPr="00A622D3" w:rsidRDefault="006C5A3A" w:rsidP="006C5A3A">
      <w:pPr>
        <w:numPr>
          <w:ilvl w:val="0"/>
          <w:numId w:val="4"/>
        </w:numPr>
        <w:spacing w:after="5" w:line="240" w:lineRule="auto"/>
        <w:ind w:right="-1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не е представил документ с невярно съдържание, свързан с удостоверяване на условията, на които следва да отговаря участника или изпълнението на критериите за подбор.</w:t>
      </w:r>
    </w:p>
    <w:p w:rsidR="006C5A3A" w:rsidRPr="00A622D3" w:rsidRDefault="006C5A3A" w:rsidP="006C5A3A">
      <w:pPr>
        <w:numPr>
          <w:ilvl w:val="0"/>
          <w:numId w:val="4"/>
        </w:numPr>
        <w:spacing w:after="5" w:line="240" w:lineRule="auto"/>
        <w:ind w:right="-1" w:hanging="10"/>
        <w:jc w:val="both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>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6C5A3A" w:rsidRPr="00A622D3" w:rsidRDefault="006C5A3A" w:rsidP="006C5A3A">
      <w:pPr>
        <w:spacing w:before="120" w:after="0" w:line="240" w:lineRule="auto"/>
        <w:ind w:firstLine="709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6C5A3A" w:rsidRPr="00A622D3" w:rsidRDefault="006C5A3A" w:rsidP="006C5A3A">
      <w:pPr>
        <w:spacing w:before="120" w:after="0" w:line="240" w:lineRule="auto"/>
        <w:ind w:firstLine="709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6C5A3A" w:rsidRPr="00A622D3" w:rsidRDefault="006C5A3A" w:rsidP="006C5A3A">
      <w:pPr>
        <w:spacing w:after="5" w:line="240" w:lineRule="auto"/>
        <w:ind w:right="27"/>
        <w:rPr>
          <w:rFonts w:ascii="Arial" w:eastAsia="Arial" w:hAnsi="Arial" w:cs="Arial"/>
          <w:color w:val="000000"/>
          <w:lang w:eastAsia="bg-BG"/>
        </w:rPr>
      </w:pPr>
    </w:p>
    <w:p w:rsidR="006C5A3A" w:rsidRPr="00A622D3" w:rsidRDefault="006C5A3A" w:rsidP="006C5A3A">
      <w:pPr>
        <w:spacing w:after="5" w:line="240" w:lineRule="auto"/>
        <w:ind w:right="27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 Дата _________2018 г.</w:t>
      </w:r>
    </w:p>
    <w:p w:rsidR="006C5A3A" w:rsidRPr="00A622D3" w:rsidRDefault="006C5A3A" w:rsidP="006C5A3A">
      <w:pPr>
        <w:tabs>
          <w:tab w:val="center" w:pos="1759"/>
          <w:tab w:val="left" w:pos="5103"/>
        </w:tabs>
        <w:spacing w:after="0" w:line="240" w:lineRule="auto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Декларатор: ………………..…. </w:t>
      </w:r>
    </w:p>
    <w:p w:rsidR="006C5A3A" w:rsidRPr="00A622D3" w:rsidRDefault="006C5A3A" w:rsidP="006C5A3A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rPr>
          <w:rFonts w:ascii="Arial" w:eastAsia="Arial" w:hAnsi="Arial" w:cs="Arial"/>
          <w:color w:val="000000"/>
          <w:lang w:eastAsia="bg-BG"/>
        </w:rPr>
      </w:pPr>
      <w:r w:rsidRPr="00A622D3">
        <w:rPr>
          <w:rFonts w:ascii="Arial" w:eastAsia="Arial" w:hAnsi="Arial" w:cs="Arial"/>
          <w:color w:val="000000"/>
          <w:lang w:eastAsia="bg-BG"/>
        </w:rPr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</w:t>
      </w:r>
      <w:r w:rsidRPr="00A622D3">
        <w:rPr>
          <w:rFonts w:ascii="Arial" w:eastAsia="Arial" w:hAnsi="Arial" w:cs="Arial"/>
          <w:color w:val="000000"/>
          <w:lang w:eastAsia="bg-BG"/>
        </w:rPr>
        <w:tab/>
        <w:t xml:space="preserve">       </w:t>
      </w:r>
      <w:r w:rsidRPr="00A622D3">
        <w:rPr>
          <w:rFonts w:ascii="Arial" w:eastAsia="Arial" w:hAnsi="Arial" w:cs="Arial"/>
          <w:color w:val="000000"/>
          <w:lang w:eastAsia="bg-BG"/>
        </w:rPr>
        <w:tab/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(подпис, име и фамилия) </w:t>
      </w:r>
    </w:p>
    <w:p w:rsidR="006C5A3A" w:rsidRPr="00A622D3" w:rsidRDefault="006C5A3A" w:rsidP="006C5A3A">
      <w:pPr>
        <w:spacing w:after="120" w:line="240" w:lineRule="auto"/>
        <w:ind w:right="-1"/>
        <w:rPr>
          <w:rFonts w:ascii="Arial" w:eastAsia="Arial" w:hAnsi="Arial" w:cs="Arial"/>
          <w:color w:val="000000"/>
          <w:lang w:eastAsia="bg-BG"/>
        </w:rPr>
      </w:pPr>
    </w:p>
    <w:p w:rsidR="006C5A3A" w:rsidRDefault="006C5A3A" w:rsidP="00894531">
      <w:pPr>
        <w:spacing w:after="98" w:line="240" w:lineRule="auto"/>
        <w:ind w:right="-1"/>
        <w:jc w:val="both"/>
      </w:pPr>
      <w:r w:rsidRPr="00A622D3">
        <w:rPr>
          <w:rFonts w:ascii="Arial" w:eastAsia="Arial" w:hAnsi="Arial" w:cs="Arial"/>
          <w:b/>
          <w:i/>
          <w:color w:val="000000"/>
          <w:lang w:eastAsia="bg-BG"/>
        </w:rPr>
        <w:t>Забележка:</w:t>
      </w:r>
      <w:r w:rsidRPr="00A622D3">
        <w:rPr>
          <w:rFonts w:ascii="Arial" w:eastAsia="Arial" w:hAnsi="Arial" w:cs="Arial"/>
          <w:i/>
          <w:color w:val="000000"/>
          <w:lang w:eastAsia="bg-BG"/>
        </w:rPr>
        <w:t xml:space="preserve"> Декларацията се подписва от лицето, което може самостоятелно да представлява участника.</w:t>
      </w:r>
      <w:bookmarkStart w:id="0" w:name="_GoBack"/>
      <w:bookmarkEnd w:id="0"/>
    </w:p>
    <w:sectPr w:rsidR="006C5A3A" w:rsidSect="006C5A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35ED"/>
    <w:multiLevelType w:val="hybridMultilevel"/>
    <w:tmpl w:val="EBD26B60"/>
    <w:lvl w:ilvl="0" w:tplc="989064BC">
      <w:start w:val="2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4DE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04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E7A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09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0AF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20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44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C8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63AE2"/>
    <w:multiLevelType w:val="hybridMultilevel"/>
    <w:tmpl w:val="182EF082"/>
    <w:lvl w:ilvl="0" w:tplc="38963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237"/>
    <w:multiLevelType w:val="hybridMultilevel"/>
    <w:tmpl w:val="9894D954"/>
    <w:lvl w:ilvl="0" w:tplc="57E8BEAE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A4A21E">
      <w:start w:val="1"/>
      <w:numFmt w:val="decimal"/>
      <w:lvlText w:val="%2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5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E3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E92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AA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FF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AE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CD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259D"/>
    <w:multiLevelType w:val="hybridMultilevel"/>
    <w:tmpl w:val="D05E223C"/>
    <w:lvl w:ilvl="0" w:tplc="A4C4935A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EF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3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0A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0D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87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8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AF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A694D"/>
    <w:multiLevelType w:val="hybridMultilevel"/>
    <w:tmpl w:val="48E6F3CA"/>
    <w:lvl w:ilvl="0" w:tplc="11D22186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46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28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8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856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64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5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2F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8F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D"/>
    <w:rsid w:val="001F6ABD"/>
    <w:rsid w:val="003C4BEB"/>
    <w:rsid w:val="006C5A3A"/>
    <w:rsid w:val="00894531"/>
    <w:rsid w:val="00C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905C1-5FA3-4A34-A586-1C04C937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23&amp;ToPar=Art162_Al2_Pt1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2023&amp;ToPar=Art162_Al2_Pt1&amp;Type=201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1. Отворена</ProcurementStatus>
    <ProcurementTitle xmlns="df90b4a1-33ce-470b-a3c4-8d4629f50c81" xsi:nil="true"/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J7VYNJEYWJPT-3-973</_dlc_DocId>
    <_dlc_DocIdUrl xmlns="df90b4a1-33ce-470b-a3c4-8d4629f50c81">
      <Url>https://www.uni-ruse.bg/procurements/_layouts/15/DocIdRedir.aspx?ID=J7VYNJEYWJPT-3-973</Url>
      <Description>J7VYNJEYWJPT-3-973</Description>
    </_dlc_DocIdUrl>
  </documentManagement>
</p:properties>
</file>

<file path=customXml/itemProps1.xml><?xml version="1.0" encoding="utf-8"?>
<ds:datastoreItem xmlns:ds="http://schemas.openxmlformats.org/officeDocument/2006/customXml" ds:itemID="{E8C3DE3D-D780-430F-9E92-A6CB39DADBD0}"/>
</file>

<file path=customXml/itemProps2.xml><?xml version="1.0" encoding="utf-8"?>
<ds:datastoreItem xmlns:ds="http://schemas.openxmlformats.org/officeDocument/2006/customXml" ds:itemID="{ACC72BBE-1640-4341-8259-DEBB3C6D8ACA}"/>
</file>

<file path=customXml/itemProps3.xml><?xml version="1.0" encoding="utf-8"?>
<ds:datastoreItem xmlns:ds="http://schemas.openxmlformats.org/officeDocument/2006/customXml" ds:itemID="{BE79EBA3-98ED-4099-A2B3-B8F969B9C30E}"/>
</file>

<file path=customXml/itemProps4.xml><?xml version="1.0" encoding="utf-8"?>
<ds:datastoreItem xmlns:ds="http://schemas.openxmlformats.org/officeDocument/2006/customXml" ds:itemID="{685B6515-8493-4031-9BFD-A281D9944F25}"/>
</file>

<file path=customXml/itemProps5.xml><?xml version="1.0" encoding="utf-8"?>
<ds:datastoreItem xmlns:ds="http://schemas.openxmlformats.org/officeDocument/2006/customXml" ds:itemID="{20402BD9-4CD1-4B5C-BEE7-626ACD64A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Барашка</dc:creator>
  <cp:keywords/>
  <dc:description/>
  <cp:lastModifiedBy>Зорница Дочева</cp:lastModifiedBy>
  <cp:revision>4</cp:revision>
  <dcterms:created xsi:type="dcterms:W3CDTF">2018-10-25T12:27:00Z</dcterms:created>
  <dcterms:modified xsi:type="dcterms:W3CDTF">2018-10-25T12:35:00Z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0x0101008821DDDAEFC2574BA0BB63571938F637</vt:lpwstr>
  </property>
  <property fmtid="{D5CDD505-2E9C-101B-9397-08002B2CF9AE}" pid="3" name="_dlc_DocIdItemGuid">
    <vt:lpwstr>bdc966e5-bb74-4c7f-b684-9d41e10c56f3</vt:lpwstr>
  </property>
  <property fmtid="{D5CDD505-2E9C-101B-9397-08002B2CF9AE}" pid="4" name="ProcurementDocumentationDeadline">
    <vt:filetime>2018-12-03T22:00:00Z</vt:filetime>
  </property>
  <property fmtid="{D5CDD505-2E9C-101B-9397-08002B2CF9AE}" pid="5" name="h8d21ac1597645b7b1e8a80025708521">
    <vt:lpwstr/>
  </property>
  <property fmtid="{D5CDD505-2E9C-101B-9397-08002B2CF9AE}" pid="6" name="g3c869958dae4331ad286bb8ebde2d12">
    <vt:lpwstr/>
  </property>
  <property fmtid="{D5CDD505-2E9C-101B-9397-08002B2CF9AE}" pid="7" name="ProcurementProgram">
    <vt:lpwstr/>
  </property>
  <property fmtid="{D5CDD505-2E9C-101B-9397-08002B2CF9AE}" pid="8" name="ProcurementOfferOpeningDate">
    <vt:filetime>2018-12-04T22:00:00Z</vt:filetime>
  </property>
  <property fmtid="{D5CDD505-2E9C-101B-9397-08002B2CF9AE}" pid="9" name="ProcurementOfferDeadline">
    <vt:filetime>2018-12-03T22:00:00Z</vt:filetime>
  </property>
  <property fmtid="{D5CDD505-2E9C-101B-9397-08002B2CF9AE}" pid="10" name="ProcurementShouldBeAnnounced">
    <vt:bool>true</vt:bool>
  </property>
  <property fmtid="{D5CDD505-2E9C-101B-9397-08002B2CF9AE}" pid="11" name="TaxCatchAll">
    <vt:lpwstr/>
  </property>
  <property fmtid="{D5CDD505-2E9C-101B-9397-08002B2CF9AE}" pid="12" name="ProcurementDescriptionHTML">
    <vt:lpwstr/>
  </property>
  <property fmtid="{D5CDD505-2E9C-101B-9397-08002B2CF9AE}" pid="13" name="ProcurementProcedureType">
    <vt:lpwstr>нормална (по чл. 14, ал. 1)</vt:lpwstr>
  </property>
  <property fmtid="{D5CDD505-2E9C-101B-9397-08002B2CF9AE}" pid="14" name="ProcurementCategory">
    <vt:lpwstr/>
  </property>
</Properties>
</file>